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F" w:rsidRPr="00AE2D9E" w:rsidRDefault="002D36F6" w:rsidP="002D3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D9E">
        <w:rPr>
          <w:rFonts w:ascii="Times New Roman" w:hAnsi="Times New Roman" w:cs="Times New Roman"/>
          <w:b/>
          <w:sz w:val="24"/>
          <w:szCs w:val="24"/>
        </w:rPr>
        <w:t>Актуальность и значимость проблемы.</w:t>
      </w:r>
    </w:p>
    <w:p w:rsidR="002D36F6" w:rsidRPr="00AE2D9E" w:rsidRDefault="002D36F6" w:rsidP="0094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В последнее время проблема загрязнения окружающей среды в результате хозяйственной деятельности человека становится всё более и более актуальной. </w:t>
      </w:r>
    </w:p>
    <w:p w:rsidR="002D36F6" w:rsidRPr="00AE2D9E" w:rsidRDefault="002D36F6" w:rsidP="0094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Особую тревогу вызывает загрязнение окружающей нас воздушной среды. К основному источнику ухудшения состояния атмосферы во всём мире относят автомобильный транспорт, на долю которого, по разным оценкам, отводят от 45 до 60 % всех вредных выбросов. Особенно остро подобная проблема стоит в крупных городах, где эта цифра может быть более значительной. Город Томск в данном случае не является исключением из правил – здесь эта проблема так же очень актуальна. </w:t>
      </w:r>
      <w:r w:rsidR="00CB2A13" w:rsidRPr="00AE2D9E">
        <w:rPr>
          <w:rFonts w:ascii="Times New Roman" w:hAnsi="Times New Roman" w:cs="Times New Roman"/>
          <w:sz w:val="24"/>
          <w:szCs w:val="24"/>
        </w:rPr>
        <w:t>Так как, ОГБОУ КШИ ТКК находится, в силу особенности географического положения, вблизи крупнейшей городской развязки – пересечение улиц Пушкина, 79 Гвардейской Дивизии, Железнодорожной, Вокзальной и Комсомольского проспекта, важным представляется оценк</w:t>
      </w:r>
      <w:r w:rsidR="00EA16EA" w:rsidRPr="00AE2D9E">
        <w:rPr>
          <w:rFonts w:ascii="Times New Roman" w:hAnsi="Times New Roman" w:cs="Times New Roman"/>
          <w:sz w:val="24"/>
          <w:szCs w:val="24"/>
        </w:rPr>
        <w:t xml:space="preserve">а экологического воздействия и расчет </w:t>
      </w:r>
      <w:r w:rsidR="00CB2A13" w:rsidRPr="00AE2D9E">
        <w:rPr>
          <w:rFonts w:ascii="Times New Roman" w:hAnsi="Times New Roman" w:cs="Times New Roman"/>
          <w:sz w:val="24"/>
          <w:szCs w:val="24"/>
        </w:rPr>
        <w:t>экологической комфортности окружающей нас территории.</w:t>
      </w:r>
    </w:p>
    <w:p w:rsidR="002D36F6" w:rsidRPr="00AE2D9E" w:rsidRDefault="002D36F6" w:rsidP="002D3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D9E">
        <w:rPr>
          <w:rFonts w:ascii="Times New Roman" w:hAnsi="Times New Roman" w:cs="Times New Roman"/>
          <w:b/>
          <w:sz w:val="24"/>
          <w:szCs w:val="24"/>
        </w:rPr>
        <w:t>Реализация междисциплинарных связей.</w:t>
      </w:r>
    </w:p>
    <w:p w:rsidR="0010728D" w:rsidRPr="00AE2D9E" w:rsidRDefault="0010728D" w:rsidP="00107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Представленная на конкурс работа реализована с использованием методов научных исследований географии (картографический, </w:t>
      </w:r>
      <w:r w:rsidR="00B60E00" w:rsidRPr="00AE2D9E">
        <w:rPr>
          <w:rFonts w:ascii="Times New Roman" w:hAnsi="Times New Roman" w:cs="Times New Roman"/>
          <w:sz w:val="24"/>
          <w:szCs w:val="24"/>
        </w:rPr>
        <w:t>полевых исследований и наблюдений, географического моделирования, сравнительно-географический и др.), экологии (описательные методы</w:t>
      </w:r>
      <w:r w:rsidR="00137174" w:rsidRPr="00AE2D9E">
        <w:rPr>
          <w:rFonts w:ascii="Times New Roman" w:hAnsi="Times New Roman" w:cs="Times New Roman"/>
          <w:sz w:val="24"/>
          <w:szCs w:val="24"/>
        </w:rPr>
        <w:t xml:space="preserve"> – </w:t>
      </w:r>
      <w:r w:rsidR="00B60E00" w:rsidRPr="00AE2D9E">
        <w:rPr>
          <w:rFonts w:ascii="Times New Roman" w:hAnsi="Times New Roman" w:cs="Times New Roman"/>
          <w:sz w:val="24"/>
          <w:szCs w:val="24"/>
        </w:rPr>
        <w:t>непосредственн</w:t>
      </w:r>
      <w:r w:rsidR="00137174" w:rsidRPr="00AE2D9E">
        <w:rPr>
          <w:rFonts w:ascii="Times New Roman" w:hAnsi="Times New Roman" w:cs="Times New Roman"/>
          <w:sz w:val="24"/>
          <w:szCs w:val="24"/>
        </w:rPr>
        <w:t>ое</w:t>
      </w:r>
      <w:r w:rsidR="00B60E00" w:rsidRPr="00AE2D9E">
        <w:rPr>
          <w:rFonts w:ascii="Times New Roman" w:hAnsi="Times New Roman" w:cs="Times New Roman"/>
          <w:sz w:val="24"/>
          <w:szCs w:val="24"/>
        </w:rPr>
        <w:t xml:space="preserve"> наблюдени</w:t>
      </w:r>
      <w:r w:rsidR="00137174" w:rsidRPr="00AE2D9E">
        <w:rPr>
          <w:rFonts w:ascii="Times New Roman" w:hAnsi="Times New Roman" w:cs="Times New Roman"/>
          <w:sz w:val="24"/>
          <w:szCs w:val="24"/>
        </w:rPr>
        <w:t>е</w:t>
      </w:r>
      <w:r w:rsidR="00B60E00" w:rsidRPr="00AE2D9E">
        <w:rPr>
          <w:rFonts w:ascii="Times New Roman" w:hAnsi="Times New Roman" w:cs="Times New Roman"/>
          <w:sz w:val="24"/>
          <w:szCs w:val="24"/>
        </w:rPr>
        <w:t xml:space="preserve"> за изучаемыми объектами, фиксирование динамики их состояния во времени</w:t>
      </w:r>
      <w:r w:rsidR="00137174" w:rsidRPr="00AE2D9E">
        <w:rPr>
          <w:rFonts w:ascii="Times New Roman" w:hAnsi="Times New Roman" w:cs="Times New Roman"/>
          <w:sz w:val="24"/>
          <w:szCs w:val="24"/>
        </w:rPr>
        <w:t xml:space="preserve">; методы математической статистики – </w:t>
      </w:r>
      <w:r w:rsidR="00B60E00" w:rsidRPr="00AE2D9E">
        <w:rPr>
          <w:rFonts w:ascii="Times New Roman" w:hAnsi="Times New Roman" w:cs="Times New Roman"/>
          <w:sz w:val="24"/>
          <w:szCs w:val="24"/>
        </w:rPr>
        <w:t>расчет метеорологического потенциала загрязнения атмосферы, шумового загрязнения)</w:t>
      </w:r>
      <w:r w:rsidR="00137174" w:rsidRPr="00AE2D9E">
        <w:rPr>
          <w:rFonts w:ascii="Times New Roman" w:hAnsi="Times New Roman" w:cs="Times New Roman"/>
          <w:sz w:val="24"/>
          <w:szCs w:val="24"/>
        </w:rPr>
        <w:t xml:space="preserve">, информационных. </w:t>
      </w:r>
      <w:r w:rsidRPr="00AE2D9E">
        <w:rPr>
          <w:rFonts w:ascii="Times New Roman" w:hAnsi="Times New Roman" w:cs="Times New Roman"/>
          <w:sz w:val="24"/>
          <w:szCs w:val="24"/>
        </w:rPr>
        <w:t>Материалы работы можно использовать на уроках экологии, географии мира, географии Томской обл</w:t>
      </w:r>
      <w:r w:rsidR="00137174" w:rsidRPr="00AE2D9E">
        <w:rPr>
          <w:rFonts w:ascii="Times New Roman" w:hAnsi="Times New Roman" w:cs="Times New Roman"/>
          <w:sz w:val="24"/>
          <w:szCs w:val="24"/>
        </w:rPr>
        <w:t>асти, иностранного языка при изучении соответствующих</w:t>
      </w:r>
      <w:r w:rsidRPr="00AE2D9E">
        <w:rPr>
          <w:rFonts w:ascii="Times New Roman" w:hAnsi="Times New Roman" w:cs="Times New Roman"/>
          <w:sz w:val="24"/>
          <w:szCs w:val="24"/>
        </w:rPr>
        <w:t xml:space="preserve"> тем. </w:t>
      </w:r>
    </w:p>
    <w:p w:rsidR="002D36F6" w:rsidRPr="00AE2D9E" w:rsidRDefault="002D36F6" w:rsidP="002D3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D9E">
        <w:rPr>
          <w:rFonts w:ascii="Times New Roman" w:hAnsi="Times New Roman" w:cs="Times New Roman"/>
          <w:b/>
          <w:sz w:val="24"/>
          <w:szCs w:val="24"/>
        </w:rPr>
        <w:t>Участие в проекте.</w:t>
      </w:r>
    </w:p>
    <w:p w:rsidR="002D36F6" w:rsidRPr="00AE2D9E" w:rsidRDefault="002D36F6" w:rsidP="0090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Учащиеся 10 «Б» класса Федорченко Михаил, Михайлов Ян, Михайлов Александр, Сомов </w:t>
      </w:r>
      <w:r w:rsidR="00906A1C">
        <w:rPr>
          <w:rFonts w:ascii="Times New Roman" w:hAnsi="Times New Roman" w:cs="Times New Roman"/>
          <w:sz w:val="24"/>
          <w:szCs w:val="24"/>
        </w:rPr>
        <w:t>Владислав</w:t>
      </w:r>
      <w:bookmarkStart w:id="0" w:name="_GoBack"/>
      <w:bookmarkEnd w:id="0"/>
      <w:r w:rsidRPr="00AE2D9E">
        <w:rPr>
          <w:rFonts w:ascii="Times New Roman" w:hAnsi="Times New Roman" w:cs="Times New Roman"/>
          <w:sz w:val="24"/>
          <w:szCs w:val="24"/>
        </w:rPr>
        <w:t xml:space="preserve">. Учитель географии Огребо Екатерина Александровна. Учитель немецкого языка </w:t>
      </w:r>
      <w:proofErr w:type="spellStart"/>
      <w:r w:rsidRPr="00AE2D9E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AE2D9E">
        <w:rPr>
          <w:rFonts w:ascii="Times New Roman" w:hAnsi="Times New Roman" w:cs="Times New Roman"/>
          <w:sz w:val="24"/>
          <w:szCs w:val="24"/>
        </w:rPr>
        <w:t xml:space="preserve"> Валентина Ивановна. </w:t>
      </w:r>
    </w:p>
    <w:p w:rsidR="009476F4" w:rsidRPr="00AE2D9E" w:rsidRDefault="009476F4" w:rsidP="00947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D9E">
        <w:rPr>
          <w:rFonts w:ascii="Times New Roman" w:hAnsi="Times New Roman" w:cs="Times New Roman"/>
          <w:b/>
          <w:sz w:val="24"/>
          <w:szCs w:val="24"/>
        </w:rPr>
        <w:t>Практическая направленность.</w:t>
      </w:r>
    </w:p>
    <w:p w:rsidR="009476F4" w:rsidRPr="00AE2D9E" w:rsidRDefault="009476F4" w:rsidP="0094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Произведена оценка экологической ситуации, связанной с влиянием автомобильного транспорта на окружающую среду в пределах указанной дорожной развязки.  На основании полученных данных, были сделаны выводы о возможных изменениях экологической обстановки в течение года, как под влиянием естественных процессов самоочищения атмосферы, так и антропогенных факторов. Привлечение общественности, в том числе владельцев автотранспорта, к проблеме загрязнения атмосферного воздуха. </w:t>
      </w:r>
    </w:p>
    <w:p w:rsidR="009476F4" w:rsidRPr="00AE2D9E" w:rsidRDefault="009476F4" w:rsidP="00947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9E">
        <w:rPr>
          <w:rFonts w:ascii="Times New Roman" w:hAnsi="Times New Roman" w:cs="Times New Roman"/>
          <w:b/>
          <w:sz w:val="24"/>
          <w:szCs w:val="24"/>
        </w:rPr>
        <w:t>Привлечение внимания широкой общественности.</w:t>
      </w:r>
    </w:p>
    <w:p w:rsidR="009476F4" w:rsidRPr="00AE2D9E" w:rsidRDefault="009476F4" w:rsidP="0094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С целью привлечения жителей города Томска к данной проблеме были проведены акции: флэш-моб «Заглуши двигатель, когда стоишь в пробке»; </w:t>
      </w:r>
      <w:r w:rsidR="00301955" w:rsidRPr="00AE2D9E">
        <w:rPr>
          <w:rFonts w:ascii="Times New Roman" w:hAnsi="Times New Roman" w:cs="Times New Roman"/>
          <w:sz w:val="24"/>
          <w:szCs w:val="24"/>
        </w:rPr>
        <w:t>распространение листовок с информацией о роли автомобильного транспорта в загрязнении атмосферы и способах снижения этого воздействия.</w:t>
      </w:r>
      <w:r w:rsidRPr="00AE2D9E">
        <w:rPr>
          <w:rFonts w:ascii="Times New Roman" w:hAnsi="Times New Roman" w:cs="Times New Roman"/>
          <w:sz w:val="24"/>
          <w:szCs w:val="24"/>
        </w:rPr>
        <w:t xml:space="preserve"> </w:t>
      </w:r>
      <w:r w:rsidR="00301955" w:rsidRPr="00AE2D9E">
        <w:rPr>
          <w:rFonts w:ascii="Times New Roman" w:hAnsi="Times New Roman" w:cs="Times New Roman"/>
          <w:sz w:val="24"/>
          <w:szCs w:val="24"/>
        </w:rPr>
        <w:t xml:space="preserve">Эти мероприятия были освещены на сайте Департамента общего образования Томской области и Департамента природных ресурсов и охраны окружающей среды Томской области. </w:t>
      </w:r>
    </w:p>
    <w:p w:rsidR="00301955" w:rsidRPr="00AE2D9E" w:rsidRDefault="00301955" w:rsidP="00947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D9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525B39" w:rsidRPr="00AE2D9E" w:rsidRDefault="00525B39" w:rsidP="00525B39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 w:rsidRPr="00AE2D9E">
        <w:rPr>
          <w:rFonts w:ascii="Times New Roman" w:hAnsi="Times New Roman" w:cs="Times New Roman"/>
          <w:sz w:val="24"/>
          <w:szCs w:val="24"/>
        </w:rPr>
        <w:t xml:space="preserve"> (</w:t>
      </w:r>
      <w:r w:rsidRPr="00AE2D9E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AE2D9E">
        <w:rPr>
          <w:rFonts w:ascii="Times New Roman" w:hAnsi="Times New Roman" w:cs="Times New Roman"/>
          <w:sz w:val="24"/>
          <w:szCs w:val="24"/>
        </w:rPr>
        <w:t xml:space="preserve">): включает вопросы целеполагания и планирования работы, изучение соответствующей литературы, анализ информации в сети Internet, выбор методики исследований. </w:t>
      </w:r>
    </w:p>
    <w:p w:rsidR="00525B39" w:rsidRPr="00AE2D9E" w:rsidRDefault="00525B39" w:rsidP="00525B39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i/>
          <w:sz w:val="24"/>
          <w:szCs w:val="24"/>
        </w:rPr>
        <w:t>Экспериментальный</w:t>
      </w:r>
      <w:r w:rsidRPr="00AE2D9E">
        <w:rPr>
          <w:rFonts w:ascii="Times New Roman" w:hAnsi="Times New Roman" w:cs="Times New Roman"/>
          <w:sz w:val="24"/>
          <w:szCs w:val="24"/>
        </w:rPr>
        <w:t xml:space="preserve">: проведение натурных наблюдений на контрольных точках в пределах автомобильной развязки.  </w:t>
      </w:r>
    </w:p>
    <w:p w:rsidR="00525B39" w:rsidRPr="00AE2D9E" w:rsidRDefault="00525B39" w:rsidP="00525B39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i/>
          <w:sz w:val="24"/>
          <w:szCs w:val="24"/>
        </w:rPr>
        <w:t>Камеральный</w:t>
      </w:r>
      <w:r w:rsidRPr="00AE2D9E">
        <w:rPr>
          <w:rFonts w:ascii="Times New Roman" w:hAnsi="Times New Roman" w:cs="Times New Roman"/>
          <w:sz w:val="24"/>
          <w:szCs w:val="24"/>
        </w:rPr>
        <w:t>: обработка полученных результатов и расчет данных с помощью методов математической статистики и информационных методов, выявление закономерностей и анализ результатов.</w:t>
      </w:r>
    </w:p>
    <w:p w:rsidR="00525B39" w:rsidRPr="00AE2D9E" w:rsidRDefault="00525B39" w:rsidP="00525B39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i/>
          <w:sz w:val="24"/>
          <w:szCs w:val="24"/>
        </w:rPr>
        <w:t>Создание проектного продукта</w:t>
      </w:r>
      <w:r w:rsidRPr="00AE2D9E">
        <w:rPr>
          <w:rFonts w:ascii="Times New Roman" w:hAnsi="Times New Roman" w:cs="Times New Roman"/>
          <w:sz w:val="24"/>
          <w:szCs w:val="24"/>
        </w:rPr>
        <w:t xml:space="preserve">:  написание проекта.  </w:t>
      </w:r>
    </w:p>
    <w:p w:rsidR="00525B39" w:rsidRPr="00AE2D9E" w:rsidRDefault="00525B39" w:rsidP="00525B39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i/>
          <w:sz w:val="24"/>
          <w:szCs w:val="24"/>
        </w:rPr>
        <w:t>Информационно-практический</w:t>
      </w:r>
      <w:r w:rsidRPr="00AE2D9E">
        <w:rPr>
          <w:rFonts w:ascii="Times New Roman" w:hAnsi="Times New Roman" w:cs="Times New Roman"/>
          <w:sz w:val="24"/>
          <w:szCs w:val="24"/>
        </w:rPr>
        <w:t>: проведение различных акций с целью привлечения широкой общественности к данной проблеме, подготовка доклада на конференцию и представление работы с её последующей демонстрацией.</w:t>
      </w:r>
    </w:p>
    <w:p w:rsidR="002D36F6" w:rsidRPr="00AE2D9E" w:rsidRDefault="002D36F6" w:rsidP="002D3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6F6" w:rsidRPr="00AE2D9E" w:rsidSect="002D3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3951"/>
    <w:multiLevelType w:val="hybridMultilevel"/>
    <w:tmpl w:val="3236A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163C2"/>
    <w:multiLevelType w:val="hybridMultilevel"/>
    <w:tmpl w:val="C2282B64"/>
    <w:lvl w:ilvl="0" w:tplc="827A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EF214AA">
      <w:start w:val="1"/>
      <w:numFmt w:val="bullet"/>
      <w:lvlText w:val=""/>
      <w:lvlJc w:val="left"/>
      <w:pPr>
        <w:tabs>
          <w:tab w:val="num" w:pos="1534"/>
        </w:tabs>
        <w:ind w:left="1080" w:firstLine="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D01FB"/>
    <w:multiLevelType w:val="hybridMultilevel"/>
    <w:tmpl w:val="33FA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F6"/>
    <w:rsid w:val="0010728D"/>
    <w:rsid w:val="00137174"/>
    <w:rsid w:val="002D36F6"/>
    <w:rsid w:val="00301955"/>
    <w:rsid w:val="00525B39"/>
    <w:rsid w:val="0086103F"/>
    <w:rsid w:val="00906A1C"/>
    <w:rsid w:val="009476F4"/>
    <w:rsid w:val="00AE2D9E"/>
    <w:rsid w:val="00B60E00"/>
    <w:rsid w:val="00CB2A13"/>
    <w:rsid w:val="00E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BDFCE-19D8-4726-ACD9-B272ABC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Огребо</dc:creator>
  <cp:lastModifiedBy>Екатерина Огребо</cp:lastModifiedBy>
  <cp:revision>3</cp:revision>
  <dcterms:created xsi:type="dcterms:W3CDTF">2017-10-10T00:44:00Z</dcterms:created>
  <dcterms:modified xsi:type="dcterms:W3CDTF">2017-10-25T02:42:00Z</dcterms:modified>
</cp:coreProperties>
</file>